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C82BA" w14:textId="3155A830" w:rsidR="007451F4" w:rsidRPr="001128B6" w:rsidRDefault="001128B6" w:rsidP="001128B6">
      <w:pPr>
        <w:jc w:val="center"/>
      </w:pPr>
      <w:r>
        <w:rPr>
          <w:noProof/>
        </w:rPr>
        <w:drawing>
          <wp:inline distT="0" distB="0" distL="0" distR="0" wp14:anchorId="4FE55D1B" wp14:editId="1C11E691">
            <wp:extent cx="4829175" cy="2938780"/>
            <wp:effectExtent l="0" t="0" r="0" b="1270"/>
            <wp:docPr id="1" name="Picture 1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arrow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93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BCC1F" w14:textId="50A624D2" w:rsidR="005866DD" w:rsidRPr="002D4F3D" w:rsidRDefault="005866DD" w:rsidP="00585A21">
      <w:pPr>
        <w:pStyle w:val="Title"/>
        <w:jc w:val="center"/>
        <w:rPr>
          <w:sz w:val="48"/>
          <w:szCs w:val="48"/>
        </w:rPr>
      </w:pPr>
      <w:r w:rsidRPr="002D4F3D">
        <w:rPr>
          <w:sz w:val="48"/>
          <w:szCs w:val="48"/>
        </w:rPr>
        <w:t>Explanation of F</w:t>
      </w:r>
      <w:r w:rsidR="00E061E1">
        <w:rPr>
          <w:sz w:val="48"/>
          <w:szCs w:val="48"/>
        </w:rPr>
        <w:t>S, Inc.</w:t>
      </w:r>
      <w:r w:rsidRPr="002D4F3D">
        <w:rPr>
          <w:sz w:val="48"/>
          <w:szCs w:val="48"/>
        </w:rPr>
        <w:t xml:space="preserve"> Benefits</w:t>
      </w:r>
    </w:p>
    <w:p w14:paraId="0BF8C105" w14:textId="5A6BF841" w:rsidR="00677593" w:rsidRPr="002D4F3D" w:rsidRDefault="00677593" w:rsidP="00677593">
      <w:pPr>
        <w:spacing w:line="240" w:lineRule="auto"/>
        <w:jc w:val="center"/>
        <w:rPr>
          <w:rFonts w:cstheme="minorHAnsi"/>
          <w:b/>
          <w:i/>
          <w:iCs/>
          <w:sz w:val="32"/>
          <w:szCs w:val="32"/>
        </w:rPr>
      </w:pPr>
      <w:r w:rsidRPr="002D4F3D">
        <w:rPr>
          <w:rFonts w:cstheme="minorHAnsi"/>
          <w:b/>
          <w:i/>
          <w:iCs/>
          <w:sz w:val="32"/>
          <w:szCs w:val="32"/>
        </w:rPr>
        <w:t>Probationary Period for New Employees</w:t>
      </w:r>
      <w:r w:rsidR="00585A21" w:rsidRPr="002D4F3D">
        <w:rPr>
          <w:rFonts w:cstheme="minorHAnsi"/>
          <w:b/>
          <w:i/>
          <w:iCs/>
          <w:sz w:val="32"/>
          <w:szCs w:val="32"/>
        </w:rPr>
        <w:t>=</w:t>
      </w:r>
      <w:r w:rsidRPr="002D4F3D">
        <w:rPr>
          <w:rFonts w:cstheme="minorHAnsi"/>
          <w:b/>
          <w:i/>
          <w:iCs/>
          <w:sz w:val="32"/>
          <w:szCs w:val="32"/>
        </w:rPr>
        <w:t xml:space="preserve"> 90 Days</w:t>
      </w:r>
    </w:p>
    <w:p w14:paraId="147B0491" w14:textId="77777777" w:rsidR="00677593" w:rsidRPr="00585A21" w:rsidRDefault="00677593" w:rsidP="00677593">
      <w:pPr>
        <w:spacing w:line="240" w:lineRule="auto"/>
        <w:rPr>
          <w:rFonts w:cstheme="minorHAnsi"/>
          <w:bCs/>
          <w:sz w:val="28"/>
          <w:szCs w:val="28"/>
        </w:rPr>
      </w:pPr>
    </w:p>
    <w:p w14:paraId="72814EF2" w14:textId="77777777" w:rsidR="006C41B8" w:rsidRDefault="00EE0C2C" w:rsidP="006C41B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2D4F3D">
        <w:rPr>
          <w:rFonts w:cstheme="minorHAnsi"/>
          <w:b/>
          <w:sz w:val="28"/>
          <w:szCs w:val="28"/>
        </w:rPr>
        <w:t>Health, Dental, and Vision insurance</w:t>
      </w:r>
      <w:r w:rsidRPr="002D4F3D">
        <w:rPr>
          <w:rFonts w:cstheme="minorHAnsi"/>
          <w:bCs/>
          <w:sz w:val="28"/>
          <w:szCs w:val="28"/>
        </w:rPr>
        <w:t xml:space="preserve"> </w:t>
      </w:r>
      <w:r w:rsidR="00F36CCA" w:rsidRPr="002D4F3D">
        <w:rPr>
          <w:rFonts w:cstheme="minorHAnsi"/>
          <w:bCs/>
          <w:sz w:val="28"/>
          <w:szCs w:val="28"/>
        </w:rPr>
        <w:t xml:space="preserve">(Wellmark </w:t>
      </w:r>
      <w:r w:rsidRPr="002D4F3D">
        <w:rPr>
          <w:rFonts w:cstheme="minorHAnsi"/>
          <w:bCs/>
          <w:sz w:val="28"/>
          <w:szCs w:val="28"/>
        </w:rPr>
        <w:t>Blue Cross Blue Shield</w:t>
      </w:r>
      <w:r w:rsidR="00F36CCA" w:rsidRPr="002D4F3D">
        <w:rPr>
          <w:rFonts w:cstheme="minorHAnsi"/>
          <w:bCs/>
          <w:sz w:val="28"/>
          <w:szCs w:val="28"/>
        </w:rPr>
        <w:t>)</w:t>
      </w:r>
      <w:r w:rsidRPr="002D4F3D">
        <w:rPr>
          <w:rFonts w:cstheme="minorHAnsi"/>
          <w:bCs/>
          <w:sz w:val="28"/>
          <w:szCs w:val="28"/>
        </w:rPr>
        <w:t xml:space="preserve"> </w:t>
      </w:r>
    </w:p>
    <w:p w14:paraId="014F38D7" w14:textId="3B1BE586" w:rsidR="00EE0C2C" w:rsidRPr="006C41B8" w:rsidRDefault="0079399A" w:rsidP="006C41B8">
      <w:pPr>
        <w:spacing w:after="0" w:line="240" w:lineRule="auto"/>
        <w:ind w:left="720"/>
        <w:rPr>
          <w:rFonts w:cstheme="minorHAnsi"/>
          <w:bCs/>
          <w:sz w:val="28"/>
          <w:szCs w:val="28"/>
        </w:rPr>
      </w:pPr>
      <w:r w:rsidRPr="006C41B8">
        <w:rPr>
          <w:rFonts w:cstheme="minorHAnsi"/>
          <w:bCs/>
          <w:sz w:val="28"/>
          <w:szCs w:val="28"/>
        </w:rPr>
        <w:t>Available on</w:t>
      </w:r>
      <w:r w:rsidR="00EE0C2C" w:rsidRPr="006C41B8">
        <w:rPr>
          <w:rFonts w:cstheme="minorHAnsi"/>
          <w:bCs/>
          <w:sz w:val="28"/>
          <w:szCs w:val="28"/>
        </w:rPr>
        <w:t xml:space="preserve"> the first day of the month after </w:t>
      </w:r>
      <w:r w:rsidR="00F70A7E" w:rsidRPr="006C41B8">
        <w:rPr>
          <w:rFonts w:cstheme="minorHAnsi"/>
          <w:bCs/>
          <w:sz w:val="28"/>
          <w:szCs w:val="28"/>
        </w:rPr>
        <w:t>60 days of employment.</w:t>
      </w:r>
      <w:r w:rsidR="006C41B8" w:rsidRPr="006C41B8">
        <w:rPr>
          <w:rFonts w:cstheme="minorHAnsi"/>
          <w:bCs/>
          <w:sz w:val="28"/>
          <w:szCs w:val="28"/>
        </w:rPr>
        <w:t xml:space="preserve">  Payment for insurance starts after 30 days of employment. </w:t>
      </w:r>
      <w:r w:rsidR="00F70A7E" w:rsidRPr="006C41B8">
        <w:rPr>
          <w:rFonts w:cstheme="minorHAnsi"/>
          <w:bCs/>
          <w:sz w:val="28"/>
          <w:szCs w:val="28"/>
        </w:rPr>
        <w:t xml:space="preserve"> </w:t>
      </w:r>
      <w:r w:rsidR="00754D8D" w:rsidRPr="006C41B8">
        <w:rPr>
          <w:rFonts w:cstheme="minorHAnsi"/>
          <w:bCs/>
          <w:sz w:val="28"/>
          <w:szCs w:val="28"/>
        </w:rPr>
        <w:t>FS</w:t>
      </w:r>
      <w:r w:rsidR="00A91BA8" w:rsidRPr="006C41B8">
        <w:rPr>
          <w:rFonts w:cstheme="minorHAnsi"/>
          <w:bCs/>
          <w:sz w:val="28"/>
          <w:szCs w:val="28"/>
        </w:rPr>
        <w:t>, Inc.</w:t>
      </w:r>
      <w:r w:rsidR="00754D8D" w:rsidRPr="006C41B8">
        <w:rPr>
          <w:rFonts w:cstheme="minorHAnsi"/>
          <w:bCs/>
          <w:sz w:val="28"/>
          <w:szCs w:val="28"/>
        </w:rPr>
        <w:t xml:space="preserve"> pays ½ of employee</w:t>
      </w:r>
      <w:r w:rsidR="006C41B8" w:rsidRPr="006C41B8">
        <w:rPr>
          <w:rFonts w:cstheme="minorHAnsi"/>
          <w:bCs/>
          <w:sz w:val="28"/>
          <w:szCs w:val="28"/>
        </w:rPr>
        <w:t>’s</w:t>
      </w:r>
      <w:r w:rsidR="00754D8D" w:rsidRPr="006C41B8">
        <w:rPr>
          <w:rFonts w:cstheme="minorHAnsi"/>
          <w:bCs/>
          <w:sz w:val="28"/>
          <w:szCs w:val="28"/>
        </w:rPr>
        <w:t xml:space="preserve"> premium</w:t>
      </w:r>
    </w:p>
    <w:p w14:paraId="7C635D8A" w14:textId="77777777" w:rsidR="00F70A7E" w:rsidRPr="002D4F3D" w:rsidRDefault="00F70A7E" w:rsidP="008B111A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61AB643E" w14:textId="05A6D87C" w:rsidR="00677593" w:rsidRPr="002D4F3D" w:rsidRDefault="00F70A7E" w:rsidP="008B111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2D4F3D">
        <w:rPr>
          <w:rFonts w:cstheme="minorHAnsi"/>
          <w:b/>
          <w:sz w:val="28"/>
          <w:szCs w:val="28"/>
        </w:rPr>
        <w:t>Life insurance</w:t>
      </w:r>
      <w:r w:rsidRPr="002D4F3D">
        <w:rPr>
          <w:rFonts w:cstheme="minorHAnsi"/>
          <w:bCs/>
          <w:sz w:val="28"/>
          <w:szCs w:val="28"/>
        </w:rPr>
        <w:t xml:space="preserve"> </w:t>
      </w:r>
      <w:r w:rsidR="00F36CCA" w:rsidRPr="002D4F3D">
        <w:rPr>
          <w:rFonts w:cstheme="minorHAnsi"/>
          <w:bCs/>
          <w:sz w:val="28"/>
          <w:szCs w:val="28"/>
        </w:rPr>
        <w:t>(</w:t>
      </w:r>
      <w:r w:rsidRPr="002D4F3D">
        <w:rPr>
          <w:rFonts w:cstheme="minorHAnsi"/>
          <w:bCs/>
          <w:sz w:val="28"/>
          <w:szCs w:val="28"/>
        </w:rPr>
        <w:t>Kansas City Life</w:t>
      </w:r>
      <w:r w:rsidR="00F36CCA" w:rsidRPr="002D4F3D">
        <w:rPr>
          <w:rFonts w:cstheme="minorHAnsi"/>
          <w:bCs/>
          <w:sz w:val="28"/>
          <w:szCs w:val="28"/>
        </w:rPr>
        <w:t>)</w:t>
      </w:r>
      <w:r w:rsidRPr="002D4F3D">
        <w:rPr>
          <w:rFonts w:cstheme="minorHAnsi"/>
          <w:bCs/>
          <w:sz w:val="28"/>
          <w:szCs w:val="28"/>
        </w:rPr>
        <w:t xml:space="preserve"> </w:t>
      </w:r>
      <w:r w:rsidR="00F36CCA" w:rsidRPr="002D4F3D">
        <w:rPr>
          <w:rFonts w:cstheme="minorHAnsi"/>
          <w:bCs/>
          <w:sz w:val="28"/>
          <w:szCs w:val="28"/>
        </w:rPr>
        <w:t>A</w:t>
      </w:r>
      <w:r w:rsidRPr="002D4F3D">
        <w:rPr>
          <w:rFonts w:cstheme="minorHAnsi"/>
          <w:bCs/>
          <w:sz w:val="28"/>
          <w:szCs w:val="28"/>
        </w:rPr>
        <w:t>vailable after 30 days of employment.</w:t>
      </w:r>
      <w:r w:rsidR="00677593" w:rsidRPr="002D4F3D">
        <w:rPr>
          <w:rFonts w:cstheme="minorHAnsi"/>
          <w:bCs/>
          <w:sz w:val="28"/>
          <w:szCs w:val="28"/>
        </w:rPr>
        <w:t xml:space="preserve"> </w:t>
      </w:r>
      <w:r w:rsidR="00754D8D" w:rsidRPr="002D4F3D">
        <w:rPr>
          <w:rFonts w:cstheme="minorHAnsi"/>
          <w:bCs/>
          <w:sz w:val="28"/>
          <w:szCs w:val="28"/>
        </w:rPr>
        <w:t>No cost to the employee</w:t>
      </w:r>
      <w:r w:rsidR="00772FCB" w:rsidRPr="002D4F3D">
        <w:rPr>
          <w:rFonts w:cstheme="minorHAnsi"/>
          <w:bCs/>
          <w:sz w:val="28"/>
          <w:szCs w:val="28"/>
        </w:rPr>
        <w:t>, you must return the application provided</w:t>
      </w:r>
      <w:r w:rsidR="00585A21" w:rsidRPr="002D4F3D">
        <w:rPr>
          <w:rFonts w:cstheme="minorHAnsi"/>
          <w:bCs/>
          <w:sz w:val="28"/>
          <w:szCs w:val="28"/>
        </w:rPr>
        <w:t xml:space="preserve"> in your new hire packet.</w:t>
      </w:r>
    </w:p>
    <w:p w14:paraId="0CEB35EC" w14:textId="7F0D6882" w:rsidR="00677593" w:rsidRPr="002D4F3D" w:rsidRDefault="001128B6" w:rsidP="008B111A">
      <w:pPr>
        <w:spacing w:after="0" w:line="240" w:lineRule="auto"/>
        <w:rPr>
          <w:rFonts w:cstheme="minorHAnsi"/>
          <w:bCs/>
          <w:sz w:val="18"/>
          <w:szCs w:val="18"/>
        </w:rPr>
      </w:pPr>
      <w:r w:rsidRPr="002D4F3D">
        <w:rPr>
          <w:rFonts w:cstheme="minorHAnsi"/>
          <w:bCs/>
          <w:sz w:val="18"/>
          <w:szCs w:val="18"/>
        </w:rPr>
        <w:t xml:space="preserve"> </w:t>
      </w:r>
    </w:p>
    <w:p w14:paraId="07F158E9" w14:textId="51776250" w:rsidR="005866DD" w:rsidRPr="002D4F3D" w:rsidRDefault="005866DD" w:rsidP="008B111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2D4F3D">
        <w:rPr>
          <w:rFonts w:cstheme="minorHAnsi"/>
          <w:b/>
          <w:sz w:val="28"/>
          <w:szCs w:val="28"/>
        </w:rPr>
        <w:t>Aflac Insurance</w:t>
      </w:r>
      <w:r w:rsidRPr="002D4F3D">
        <w:rPr>
          <w:rFonts w:cstheme="minorHAnsi"/>
          <w:bCs/>
          <w:sz w:val="28"/>
          <w:szCs w:val="28"/>
        </w:rPr>
        <w:t xml:space="preserve"> Available after </w:t>
      </w:r>
      <w:r w:rsidR="007759FD" w:rsidRPr="002D4F3D">
        <w:rPr>
          <w:rFonts w:cstheme="minorHAnsi"/>
          <w:bCs/>
          <w:sz w:val="28"/>
          <w:szCs w:val="28"/>
        </w:rPr>
        <w:t xml:space="preserve">90 days of employment. </w:t>
      </w:r>
      <w:r w:rsidR="00EA203F" w:rsidRPr="002D4F3D">
        <w:rPr>
          <w:rFonts w:cstheme="minorHAnsi"/>
          <w:bCs/>
          <w:sz w:val="28"/>
          <w:szCs w:val="28"/>
        </w:rPr>
        <w:t>Complete the “interest” form and the agent will contact you directly.</w:t>
      </w:r>
    </w:p>
    <w:p w14:paraId="1E36E139" w14:textId="302CDD7C" w:rsidR="007759FD" w:rsidRPr="002D4F3D" w:rsidRDefault="007759FD" w:rsidP="008B111A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3A6B029A" w14:textId="6C036E20" w:rsidR="005866DD" w:rsidRPr="002D4F3D" w:rsidRDefault="005866DD" w:rsidP="008B111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2D4F3D">
        <w:rPr>
          <w:rFonts w:cstheme="minorHAnsi"/>
          <w:b/>
          <w:sz w:val="28"/>
          <w:szCs w:val="28"/>
        </w:rPr>
        <w:t>401</w:t>
      </w:r>
      <w:r w:rsidR="00F36CCA" w:rsidRPr="002D4F3D">
        <w:rPr>
          <w:rFonts w:cstheme="minorHAnsi"/>
          <w:b/>
          <w:sz w:val="28"/>
          <w:szCs w:val="28"/>
        </w:rPr>
        <w:t>(k)</w:t>
      </w:r>
      <w:r w:rsidRPr="002D4F3D">
        <w:rPr>
          <w:rFonts w:cstheme="minorHAnsi"/>
          <w:bCs/>
          <w:sz w:val="28"/>
          <w:szCs w:val="28"/>
        </w:rPr>
        <w:t xml:space="preserve"> Available after 90 days of employment. </w:t>
      </w:r>
      <w:r w:rsidR="004F259C" w:rsidRPr="002D4F3D">
        <w:rPr>
          <w:rFonts w:cstheme="minorHAnsi"/>
          <w:bCs/>
          <w:sz w:val="28"/>
          <w:szCs w:val="28"/>
        </w:rPr>
        <w:t>The company</w:t>
      </w:r>
      <w:r w:rsidR="00EA203F" w:rsidRPr="002D4F3D">
        <w:rPr>
          <w:rFonts w:cstheme="minorHAnsi"/>
          <w:bCs/>
          <w:sz w:val="28"/>
          <w:szCs w:val="28"/>
        </w:rPr>
        <w:t xml:space="preserve"> match is dollar for dollar up to 5%</w:t>
      </w:r>
      <w:r w:rsidR="00585A21" w:rsidRPr="002D4F3D">
        <w:rPr>
          <w:rFonts w:cstheme="minorHAnsi"/>
          <w:bCs/>
          <w:sz w:val="28"/>
          <w:szCs w:val="28"/>
        </w:rPr>
        <w:t>.</w:t>
      </w:r>
    </w:p>
    <w:p w14:paraId="10C0DF98" w14:textId="77777777" w:rsidR="007759FD" w:rsidRPr="002D4F3D" w:rsidRDefault="007759FD" w:rsidP="001215C3">
      <w:pPr>
        <w:spacing w:after="0" w:line="360" w:lineRule="auto"/>
        <w:rPr>
          <w:rFonts w:cstheme="minorHAnsi"/>
          <w:bCs/>
          <w:sz w:val="28"/>
          <w:szCs w:val="28"/>
        </w:rPr>
      </w:pPr>
    </w:p>
    <w:p w14:paraId="524E9299" w14:textId="37FBBC5A" w:rsidR="005866DD" w:rsidRPr="002D4F3D" w:rsidRDefault="005866DD" w:rsidP="001215C3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bCs/>
          <w:sz w:val="28"/>
          <w:szCs w:val="28"/>
        </w:rPr>
      </w:pPr>
      <w:r w:rsidRPr="002D4F3D">
        <w:rPr>
          <w:rFonts w:cstheme="minorHAnsi"/>
          <w:b/>
          <w:sz w:val="28"/>
          <w:szCs w:val="28"/>
        </w:rPr>
        <w:t>Paid Holidays</w:t>
      </w:r>
      <w:r w:rsidR="00A54724" w:rsidRPr="002D4F3D">
        <w:rPr>
          <w:rFonts w:cstheme="minorHAnsi"/>
          <w:bCs/>
          <w:sz w:val="28"/>
          <w:szCs w:val="28"/>
        </w:rPr>
        <w:t xml:space="preserve"> Available after 90 days of employment</w:t>
      </w:r>
      <w:r w:rsidR="00A54724" w:rsidRPr="002D4F3D">
        <w:rPr>
          <w:rFonts w:cstheme="minorHAnsi"/>
          <w:bCs/>
          <w:sz w:val="28"/>
          <w:szCs w:val="28"/>
        </w:rPr>
        <w:tab/>
      </w:r>
    </w:p>
    <w:p w14:paraId="2B5AE341" w14:textId="62F7B586" w:rsidR="005866DD" w:rsidRPr="002D4F3D" w:rsidRDefault="005866DD" w:rsidP="001215C3">
      <w:pPr>
        <w:spacing w:after="0" w:line="360" w:lineRule="auto"/>
        <w:rPr>
          <w:rFonts w:cstheme="minorHAnsi"/>
          <w:bCs/>
          <w:sz w:val="28"/>
          <w:szCs w:val="28"/>
        </w:rPr>
      </w:pPr>
      <w:r w:rsidRPr="002D4F3D">
        <w:rPr>
          <w:rFonts w:cstheme="minorHAnsi"/>
          <w:bCs/>
          <w:sz w:val="28"/>
          <w:szCs w:val="28"/>
        </w:rPr>
        <w:tab/>
      </w:r>
      <w:r w:rsidR="004F259C" w:rsidRPr="002D4F3D">
        <w:rPr>
          <w:rFonts w:cstheme="minorHAnsi"/>
          <w:bCs/>
          <w:sz w:val="28"/>
          <w:szCs w:val="28"/>
        </w:rPr>
        <w:tab/>
      </w:r>
      <w:r w:rsidRPr="002D4F3D">
        <w:rPr>
          <w:rFonts w:cstheme="minorHAnsi"/>
          <w:bCs/>
          <w:sz w:val="28"/>
          <w:szCs w:val="28"/>
        </w:rPr>
        <w:t>Memorial Day</w:t>
      </w:r>
      <w:r w:rsidRPr="002D4F3D">
        <w:rPr>
          <w:rFonts w:cstheme="minorHAnsi"/>
          <w:bCs/>
          <w:sz w:val="28"/>
          <w:szCs w:val="28"/>
        </w:rPr>
        <w:tab/>
      </w:r>
      <w:r w:rsidRPr="002D4F3D">
        <w:rPr>
          <w:rFonts w:cstheme="minorHAnsi"/>
          <w:bCs/>
          <w:sz w:val="28"/>
          <w:szCs w:val="28"/>
        </w:rPr>
        <w:tab/>
        <w:t>Thanksgiving</w:t>
      </w:r>
      <w:r w:rsidR="00FD1CE9">
        <w:rPr>
          <w:rFonts w:cstheme="minorHAnsi"/>
          <w:bCs/>
          <w:sz w:val="28"/>
          <w:szCs w:val="28"/>
        </w:rPr>
        <w:t xml:space="preserve"> Day</w:t>
      </w:r>
    </w:p>
    <w:p w14:paraId="58CD0F20" w14:textId="726E3755" w:rsidR="005866DD" w:rsidRPr="002D4F3D" w:rsidRDefault="005866DD" w:rsidP="001215C3">
      <w:pPr>
        <w:spacing w:after="0" w:line="360" w:lineRule="auto"/>
        <w:rPr>
          <w:rFonts w:cstheme="minorHAnsi"/>
          <w:bCs/>
          <w:sz w:val="28"/>
          <w:szCs w:val="28"/>
        </w:rPr>
      </w:pPr>
      <w:r w:rsidRPr="002D4F3D">
        <w:rPr>
          <w:rFonts w:cstheme="minorHAnsi"/>
          <w:bCs/>
          <w:sz w:val="28"/>
          <w:szCs w:val="28"/>
        </w:rPr>
        <w:tab/>
      </w:r>
      <w:r w:rsidR="004F259C" w:rsidRPr="002D4F3D">
        <w:rPr>
          <w:rFonts w:cstheme="minorHAnsi"/>
          <w:bCs/>
          <w:sz w:val="28"/>
          <w:szCs w:val="28"/>
        </w:rPr>
        <w:tab/>
      </w:r>
      <w:r w:rsidRPr="002D4F3D">
        <w:rPr>
          <w:rFonts w:cstheme="minorHAnsi"/>
          <w:bCs/>
          <w:sz w:val="28"/>
          <w:szCs w:val="28"/>
        </w:rPr>
        <w:t>Independence Day</w:t>
      </w:r>
      <w:r w:rsidRPr="002D4F3D">
        <w:rPr>
          <w:rFonts w:cstheme="minorHAnsi"/>
          <w:bCs/>
          <w:sz w:val="28"/>
          <w:szCs w:val="28"/>
        </w:rPr>
        <w:tab/>
      </w:r>
      <w:r w:rsidR="00742B5D" w:rsidRPr="002D4F3D">
        <w:rPr>
          <w:rFonts w:cstheme="minorHAnsi"/>
          <w:bCs/>
          <w:sz w:val="28"/>
          <w:szCs w:val="28"/>
        </w:rPr>
        <w:tab/>
      </w:r>
      <w:r w:rsidRPr="002D4F3D">
        <w:rPr>
          <w:rFonts w:cstheme="minorHAnsi"/>
          <w:bCs/>
          <w:sz w:val="28"/>
          <w:szCs w:val="28"/>
        </w:rPr>
        <w:t>Christmas</w:t>
      </w:r>
      <w:r w:rsidR="00FD1CE9">
        <w:rPr>
          <w:rFonts w:cstheme="minorHAnsi"/>
          <w:bCs/>
          <w:sz w:val="28"/>
          <w:szCs w:val="28"/>
        </w:rPr>
        <w:t xml:space="preserve"> Day</w:t>
      </w:r>
    </w:p>
    <w:p w14:paraId="3CC3F5B1" w14:textId="1E25CC91" w:rsidR="005866DD" w:rsidRPr="002D4F3D" w:rsidRDefault="005866DD" w:rsidP="001215C3">
      <w:pPr>
        <w:spacing w:after="0" w:line="360" w:lineRule="auto"/>
        <w:rPr>
          <w:rFonts w:cstheme="minorHAnsi"/>
          <w:bCs/>
          <w:sz w:val="28"/>
          <w:szCs w:val="28"/>
        </w:rPr>
      </w:pPr>
      <w:r w:rsidRPr="002D4F3D">
        <w:rPr>
          <w:rFonts w:cstheme="minorHAnsi"/>
          <w:bCs/>
          <w:sz w:val="28"/>
          <w:szCs w:val="28"/>
        </w:rPr>
        <w:tab/>
      </w:r>
      <w:r w:rsidR="004F259C" w:rsidRPr="002D4F3D">
        <w:rPr>
          <w:rFonts w:cstheme="minorHAnsi"/>
          <w:bCs/>
          <w:sz w:val="28"/>
          <w:szCs w:val="28"/>
        </w:rPr>
        <w:tab/>
      </w:r>
      <w:r w:rsidRPr="002D4F3D">
        <w:rPr>
          <w:rFonts w:cstheme="minorHAnsi"/>
          <w:bCs/>
          <w:sz w:val="28"/>
          <w:szCs w:val="28"/>
        </w:rPr>
        <w:t>Labor Day</w:t>
      </w:r>
      <w:r w:rsidRPr="002D4F3D">
        <w:rPr>
          <w:rFonts w:cstheme="minorHAnsi"/>
          <w:bCs/>
          <w:sz w:val="28"/>
          <w:szCs w:val="28"/>
        </w:rPr>
        <w:tab/>
      </w:r>
      <w:r w:rsidRPr="002D4F3D">
        <w:rPr>
          <w:rFonts w:cstheme="minorHAnsi"/>
          <w:bCs/>
          <w:sz w:val="28"/>
          <w:szCs w:val="28"/>
        </w:rPr>
        <w:tab/>
      </w:r>
      <w:r w:rsidRPr="002D4F3D">
        <w:rPr>
          <w:rFonts w:cstheme="minorHAnsi"/>
          <w:bCs/>
          <w:sz w:val="28"/>
          <w:szCs w:val="28"/>
        </w:rPr>
        <w:tab/>
        <w:t>New Years</w:t>
      </w:r>
      <w:r w:rsidR="00FD1CE9">
        <w:rPr>
          <w:rFonts w:cstheme="minorHAnsi"/>
          <w:bCs/>
          <w:sz w:val="28"/>
          <w:szCs w:val="28"/>
        </w:rPr>
        <w:t xml:space="preserve"> Day</w:t>
      </w:r>
    </w:p>
    <w:sectPr w:rsidR="005866DD" w:rsidRPr="002D4F3D" w:rsidSect="001128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C31CE"/>
    <w:multiLevelType w:val="hybridMultilevel"/>
    <w:tmpl w:val="4DD07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27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6DD"/>
    <w:rsid w:val="001128B6"/>
    <w:rsid w:val="001215C3"/>
    <w:rsid w:val="00162A7E"/>
    <w:rsid w:val="0018723E"/>
    <w:rsid w:val="002D4F3D"/>
    <w:rsid w:val="004353FB"/>
    <w:rsid w:val="004F259C"/>
    <w:rsid w:val="00585A21"/>
    <w:rsid w:val="005866DD"/>
    <w:rsid w:val="005C01E6"/>
    <w:rsid w:val="006336B0"/>
    <w:rsid w:val="00677593"/>
    <w:rsid w:val="00680272"/>
    <w:rsid w:val="006C41B8"/>
    <w:rsid w:val="00742B5D"/>
    <w:rsid w:val="007451F4"/>
    <w:rsid w:val="00754D8D"/>
    <w:rsid w:val="00760398"/>
    <w:rsid w:val="00772FCB"/>
    <w:rsid w:val="007759FD"/>
    <w:rsid w:val="0079399A"/>
    <w:rsid w:val="008B111A"/>
    <w:rsid w:val="009175A7"/>
    <w:rsid w:val="0096255A"/>
    <w:rsid w:val="009B4DA2"/>
    <w:rsid w:val="009D5079"/>
    <w:rsid w:val="00A54724"/>
    <w:rsid w:val="00A91BA8"/>
    <w:rsid w:val="00B83FFF"/>
    <w:rsid w:val="00BA164B"/>
    <w:rsid w:val="00BF75A6"/>
    <w:rsid w:val="00D81E5B"/>
    <w:rsid w:val="00DB6D07"/>
    <w:rsid w:val="00E061E1"/>
    <w:rsid w:val="00E6022C"/>
    <w:rsid w:val="00EA203F"/>
    <w:rsid w:val="00EE0C2C"/>
    <w:rsid w:val="00F36CCA"/>
    <w:rsid w:val="00F70A7E"/>
    <w:rsid w:val="00FC39FA"/>
    <w:rsid w:val="00FD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3D61"/>
  <w15:chartTrackingRefBased/>
  <w15:docId w15:val="{CAAA4A8F-CEEB-4134-AB5D-7F632E38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1E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85A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A2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54b69-1f3c-4e4b-a144-28e148fa7a80">
      <Terms xmlns="http://schemas.microsoft.com/office/infopath/2007/PartnerControls"/>
    </lcf76f155ced4ddcb4097134ff3c332f>
    <TaxCatchAll xmlns="13f83b8c-ecc3-4ae6-9d79-21a685c35daa" xsi:nil="true"/>
    <_ip_UnifiedCompliancePolicyUIAction xmlns="http://schemas.microsoft.com/sharepoint/v3" xsi:nil="true"/>
    <_ip_UnifiedCompliancePolicyProperties xmlns="http://schemas.microsoft.com/sharepoint/v3" xsi:nil="true"/>
    <_Flow_SignoffStatus xmlns="19a54b69-1f3c-4e4b-a144-28e148fa7a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FDD7C089D354CBDBF3CCD57E479B3" ma:contentTypeVersion="18" ma:contentTypeDescription="Create a new document." ma:contentTypeScope="" ma:versionID="bed7c523fb8bda00a552212e43d250b5">
  <xsd:schema xmlns:xsd="http://www.w3.org/2001/XMLSchema" xmlns:xs="http://www.w3.org/2001/XMLSchema" xmlns:p="http://schemas.microsoft.com/office/2006/metadata/properties" xmlns:ns1="http://schemas.microsoft.com/sharepoint/v3" xmlns:ns2="19a54b69-1f3c-4e4b-a144-28e148fa7a80" xmlns:ns3="13f83b8c-ecc3-4ae6-9d79-21a685c35daa" targetNamespace="http://schemas.microsoft.com/office/2006/metadata/properties" ma:root="true" ma:fieldsID="794383e28f18cc1ea1dcd709af262381" ns1:_="" ns2:_="" ns3:_="">
    <xsd:import namespace="http://schemas.microsoft.com/sharepoint/v3"/>
    <xsd:import namespace="19a54b69-1f3c-4e4b-a144-28e148fa7a80"/>
    <xsd:import namespace="13f83b8c-ecc3-4ae6-9d79-21a685c35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54b69-1f3c-4e4b-a144-28e148fa7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0646dce-ad17-40c3-8859-1e3855b0d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83b8c-ecc3-4ae6-9d79-21a685c35da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6583ee5-322f-4e22-ad3e-20e38f7775dd}" ma:internalName="TaxCatchAll" ma:showField="CatchAllData" ma:web="13f83b8c-ecc3-4ae6-9d79-21a685c35d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E69C1-F8A6-40AC-95E0-D3DA5200DABD}">
  <ds:schemaRefs>
    <ds:schemaRef ds:uri="http://schemas.microsoft.com/office/2006/metadata/properties"/>
    <ds:schemaRef ds:uri="http://schemas.microsoft.com/office/infopath/2007/PartnerControls"/>
    <ds:schemaRef ds:uri="19a54b69-1f3c-4e4b-a144-28e148fa7a80"/>
    <ds:schemaRef ds:uri="13f83b8c-ecc3-4ae6-9d79-21a685c35da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19C19D3-B9DB-40BD-9325-0E4BB2A45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E26DC-9E76-45A1-9D61-96B9BC23D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a54b69-1f3c-4e4b-a144-28e148fa7a80"/>
    <ds:schemaRef ds:uri="13f83b8c-ecc3-4ae6-9d79-21a685c35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FS, Inc. Admin</cp:lastModifiedBy>
  <cp:revision>34</cp:revision>
  <cp:lastPrinted>2024-08-14T17:11:00Z</cp:lastPrinted>
  <dcterms:created xsi:type="dcterms:W3CDTF">2016-07-05T16:33:00Z</dcterms:created>
  <dcterms:modified xsi:type="dcterms:W3CDTF">2025-02-26T21:40:00Z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0x010100F78FDD7C089D354CBDBF3CCD57E479B3</vt:lpwstr>
  </property>
  <property fmtid="{D5CDD505-2E9C-101B-9397-08002B2CF9AE}" pid="3" name="Order">
    <vt:r8>171400</vt:r8>
  </property>
  <property fmtid="{D5CDD505-2E9C-101B-9397-08002B2CF9AE}" pid="4" name="MediaServiceImageTags">
    <vt:lpwstr/>
  </property>
</Properties>
</file>